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A1EB" w14:textId="2B2AA554" w:rsidR="00D03056" w:rsidRDefault="00271901" w:rsidP="00271901">
      <w:pPr>
        <w:jc w:val="center"/>
        <w:rPr>
          <w:sz w:val="36"/>
          <w:szCs w:val="36"/>
          <w:u w:val="single"/>
        </w:rPr>
      </w:pPr>
      <w:r w:rsidRPr="00271901">
        <w:rPr>
          <w:sz w:val="36"/>
          <w:szCs w:val="36"/>
          <w:u w:val="single"/>
        </w:rPr>
        <w:t>Flint Hills Military History Symposium Programs</w:t>
      </w:r>
    </w:p>
    <w:p w14:paraId="5D25C807" w14:textId="77777777" w:rsidR="001F3803" w:rsidRDefault="001F3803" w:rsidP="002719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Hosted by the Fort Riley Museum Complex and </w:t>
      </w:r>
    </w:p>
    <w:p w14:paraId="2310FE47" w14:textId="71A835D3" w:rsidR="001F3803" w:rsidRPr="001F3803" w:rsidRDefault="001F3803" w:rsidP="00271901">
      <w:pPr>
        <w:jc w:val="center"/>
        <w:rPr>
          <w:sz w:val="28"/>
          <w:szCs w:val="28"/>
        </w:rPr>
      </w:pPr>
      <w:r>
        <w:rPr>
          <w:sz w:val="28"/>
          <w:szCs w:val="28"/>
        </w:rPr>
        <w:t>the Kansas State University Department of History</w:t>
      </w:r>
    </w:p>
    <w:p w14:paraId="10728906" w14:textId="3B5E64A6" w:rsidR="004767D2" w:rsidRPr="001F3803" w:rsidRDefault="004767D2" w:rsidP="00271901">
      <w:pPr>
        <w:jc w:val="center"/>
        <w:rPr>
          <w:b/>
          <w:bCs/>
          <w:sz w:val="28"/>
          <w:szCs w:val="28"/>
        </w:rPr>
      </w:pPr>
      <w:r w:rsidRPr="001F3803">
        <w:rPr>
          <w:b/>
          <w:bCs/>
          <w:sz w:val="28"/>
          <w:szCs w:val="28"/>
        </w:rPr>
        <w:t xml:space="preserve">Thursday, October 17, 2024 </w:t>
      </w:r>
    </w:p>
    <w:p w14:paraId="52DCAE77" w14:textId="340F664E" w:rsidR="007B1B32" w:rsidRDefault="007B1B32" w:rsidP="007B1B32">
      <w:r w:rsidRPr="007B1B32">
        <w:t>Conference Check-</w:t>
      </w:r>
      <w:r w:rsidR="00833964">
        <w:t xml:space="preserve"> </w:t>
      </w:r>
      <w:r w:rsidR="00A44F34">
        <w:t>5:00</w:t>
      </w:r>
      <w:r w:rsidR="005B5057">
        <w:t xml:space="preserve"> pm </w:t>
      </w:r>
      <w:r w:rsidR="00CE46BA">
        <w:t xml:space="preserve">Calvin Hall, </w:t>
      </w:r>
      <w:r w:rsidR="005B5057">
        <w:t>3</w:t>
      </w:r>
      <w:r w:rsidR="005B5057" w:rsidRPr="005B5057">
        <w:rPr>
          <w:vertAlign w:val="superscript"/>
        </w:rPr>
        <w:t>rd</w:t>
      </w:r>
      <w:r w:rsidR="005B5057">
        <w:t xml:space="preserve"> Floor</w:t>
      </w:r>
      <w:r w:rsidR="00CE46BA">
        <w:t xml:space="preserve">, Study Area </w:t>
      </w:r>
      <w:r w:rsidR="00724B3B">
        <w:t xml:space="preserve"> </w:t>
      </w:r>
      <w:r w:rsidR="005F7C77">
        <w:t xml:space="preserve"> </w:t>
      </w:r>
      <w:r w:rsidR="005B5057">
        <w:t xml:space="preserve"> </w:t>
      </w:r>
    </w:p>
    <w:p w14:paraId="579FFF81" w14:textId="6B536350" w:rsidR="005B5057" w:rsidRDefault="005B5057" w:rsidP="007B1B32">
      <w:r>
        <w:t xml:space="preserve">Pub Crawl </w:t>
      </w:r>
      <w:r w:rsidR="00A012CB">
        <w:t>7:00 pm – 10:00 pm in Aggieville</w:t>
      </w:r>
      <w:r w:rsidR="00C2184D">
        <w:t>, Manhattan, Kansas</w:t>
      </w:r>
      <w:r w:rsidR="00A012CB">
        <w:t xml:space="preserve"> </w:t>
      </w:r>
    </w:p>
    <w:p w14:paraId="3EC65577" w14:textId="77777777" w:rsidR="001F3803" w:rsidRPr="007B1B32" w:rsidRDefault="001F3803" w:rsidP="007B1B32"/>
    <w:p w14:paraId="7F2C38B7" w14:textId="3A8A5161" w:rsidR="00271901" w:rsidRPr="001F3803" w:rsidRDefault="00271901" w:rsidP="00271901">
      <w:pPr>
        <w:jc w:val="center"/>
        <w:rPr>
          <w:b/>
          <w:bCs/>
          <w:sz w:val="28"/>
          <w:szCs w:val="28"/>
        </w:rPr>
      </w:pPr>
      <w:r w:rsidRPr="001F3803">
        <w:rPr>
          <w:b/>
          <w:bCs/>
          <w:sz w:val="28"/>
          <w:szCs w:val="28"/>
        </w:rPr>
        <w:t>Friday, October 18, 2024</w:t>
      </w:r>
    </w:p>
    <w:p w14:paraId="25FE4A26" w14:textId="74CF2D02" w:rsidR="007F11D3" w:rsidRDefault="007F11D3" w:rsidP="007F11D3">
      <w:r>
        <w:t>7:00 am CHECK IN</w:t>
      </w:r>
      <w:r w:rsidR="001F3803">
        <w:t xml:space="preserve"> AT BEACH MUSEUM OF ART</w:t>
      </w:r>
      <w:r>
        <w:t xml:space="preserve"> </w:t>
      </w:r>
      <w:r w:rsidR="00ED6B31">
        <w:t xml:space="preserve">AND BREAKFAST </w:t>
      </w:r>
    </w:p>
    <w:p w14:paraId="4A8E3BAF" w14:textId="5766FBFD" w:rsidR="00ED6B31" w:rsidRDefault="00ED6B31" w:rsidP="007F11D3">
      <w:r>
        <w:t>8:</w:t>
      </w:r>
      <w:r w:rsidR="00A4407B">
        <w:t>00</w:t>
      </w:r>
      <w:r>
        <w:t xml:space="preserve"> AM TRANSIT TO FORT RILEY </w:t>
      </w:r>
    </w:p>
    <w:p w14:paraId="029FAB81" w14:textId="17582ACA" w:rsidR="00B001C7" w:rsidRDefault="00A4407B" w:rsidP="007F11D3">
      <w:r>
        <w:t>8:3</w:t>
      </w:r>
      <w:r w:rsidR="00AF031E">
        <w:t xml:space="preserve">0 </w:t>
      </w:r>
      <w:r w:rsidR="001E053B">
        <w:t xml:space="preserve">AM – </w:t>
      </w:r>
      <w:r>
        <w:t>11:45 AM</w:t>
      </w:r>
      <w:r w:rsidR="001E053B">
        <w:t xml:space="preserve"> Activities at Fort Riley</w:t>
      </w:r>
    </w:p>
    <w:p w14:paraId="26CB67B5" w14:textId="05083DE8" w:rsidR="00ED4252" w:rsidRDefault="001E053B" w:rsidP="007F11D3">
      <w:r>
        <w:t>12:00 – 1</w:t>
      </w:r>
      <w:r w:rsidR="00A4407B">
        <w:t>:</w:t>
      </w:r>
      <w:r w:rsidR="00DA4C5C">
        <w:t>10</w:t>
      </w:r>
      <w:r>
        <w:t xml:space="preserve"> </w:t>
      </w:r>
      <w:r w:rsidR="00B001C7">
        <w:t>LUNCH</w:t>
      </w:r>
      <w:r w:rsidR="00813673">
        <w:t xml:space="preserve"> </w:t>
      </w:r>
    </w:p>
    <w:p w14:paraId="088B7BE6" w14:textId="7907C0C8" w:rsidR="00271901" w:rsidRPr="00B137C4" w:rsidRDefault="00271901" w:rsidP="00271901">
      <w:r w:rsidRPr="00271901">
        <w:t>Session 1 (</w:t>
      </w:r>
      <w:r w:rsidR="005834CB">
        <w:t>1:</w:t>
      </w:r>
      <w:r w:rsidR="00A4407B">
        <w:t>10</w:t>
      </w:r>
      <w:r w:rsidRPr="00271901">
        <w:t xml:space="preserve"> </w:t>
      </w:r>
      <w:r w:rsidR="005834CB">
        <w:t>p</w:t>
      </w:r>
      <w:r w:rsidRPr="00271901">
        <w:t xml:space="preserve">m to </w:t>
      </w:r>
      <w:r w:rsidR="00A4407B">
        <w:t>2:3</w:t>
      </w:r>
      <w:r w:rsidR="005834CB">
        <w:t>0</w:t>
      </w:r>
      <w:r w:rsidRPr="00271901">
        <w:t xml:space="preserve"> </w:t>
      </w:r>
      <w:r w:rsidR="005834CB">
        <w:t>p</w:t>
      </w:r>
      <w:r w:rsidRPr="00271901">
        <w:t xml:space="preserve">m) </w:t>
      </w:r>
      <w:r w:rsidR="000826B4">
        <w:t xml:space="preserve">in </w:t>
      </w:r>
      <w:r w:rsidR="00706CD0">
        <w:t xml:space="preserve">U.S. Cavalry </w:t>
      </w:r>
      <w:r w:rsidR="000826B4">
        <w:t xml:space="preserve">Museum Regimental Room, </w:t>
      </w:r>
      <w:r w:rsidR="00706CD0">
        <w:t>Fort Riley</w:t>
      </w:r>
      <w:r w:rsidR="002711D6">
        <w:t>,</w:t>
      </w:r>
      <w:r w:rsidR="00706CD0">
        <w:t xml:space="preserve"> </w:t>
      </w:r>
      <w:r w:rsidR="000826B4">
        <w:t>Building 203</w:t>
      </w:r>
      <w:r>
        <w:t xml:space="preserve"> </w:t>
      </w:r>
      <w:r w:rsidR="00B137C4">
        <w:t xml:space="preserve">    </w:t>
      </w:r>
      <w:r>
        <w:rPr>
          <w:b/>
          <w:bCs/>
        </w:rPr>
        <w:t xml:space="preserve">Technology </w:t>
      </w:r>
      <w:r w:rsidR="00B307B2">
        <w:rPr>
          <w:b/>
          <w:bCs/>
        </w:rPr>
        <w:t xml:space="preserve">in </w:t>
      </w:r>
      <w:r>
        <w:rPr>
          <w:b/>
          <w:bCs/>
        </w:rPr>
        <w:t>World War II</w:t>
      </w:r>
      <w:r w:rsidR="000B6F02">
        <w:rPr>
          <w:b/>
          <w:bCs/>
        </w:rPr>
        <w:t xml:space="preserve"> </w:t>
      </w:r>
      <w:r w:rsidR="00B307B2">
        <w:rPr>
          <w:b/>
          <w:bCs/>
        </w:rPr>
        <w:t>and Beyond</w:t>
      </w:r>
      <w:r w:rsidR="000826B4">
        <w:rPr>
          <w:b/>
          <w:bCs/>
        </w:rPr>
        <w:t xml:space="preserve"> </w:t>
      </w:r>
    </w:p>
    <w:p w14:paraId="4BF67FA0" w14:textId="2BBA69C6" w:rsidR="00271901" w:rsidRDefault="00271901" w:rsidP="00271901">
      <w:r>
        <w:t xml:space="preserve">Dr. Phil Tiemeyer (Kansas State University), </w:t>
      </w:r>
      <w:r w:rsidR="00E42C6E">
        <w:t>“</w:t>
      </w:r>
      <w:r w:rsidR="00893F02" w:rsidRPr="00893F02">
        <w:t>Winning the Peace by Creating an “Empire of the Air”</w:t>
      </w:r>
      <w:r w:rsidR="00E42C6E">
        <w:t xml:space="preserve">: </w:t>
      </w:r>
      <w:r w:rsidR="00893F02" w:rsidRPr="00893F02">
        <w:t>America’s Strategic Plan for Post-World War II Civil Aviation and its Dissenters</w:t>
      </w:r>
      <w:r w:rsidR="00E42C6E">
        <w:t>”</w:t>
      </w:r>
    </w:p>
    <w:p w14:paraId="0EAE8F75" w14:textId="642C44AD" w:rsidR="00271901" w:rsidRPr="00E42C6E" w:rsidRDefault="00271901" w:rsidP="009778D9">
      <w:pPr>
        <w:spacing w:line="240" w:lineRule="auto"/>
        <w:rPr>
          <w:lang w:val="it-IT"/>
        </w:rPr>
      </w:pPr>
      <w:r>
        <w:t xml:space="preserve">Silvia </w:t>
      </w:r>
      <w:r w:rsidR="00A8637C">
        <w:t>Pascale</w:t>
      </w:r>
      <w:r w:rsidR="00DA4C5C">
        <w:t xml:space="preserve"> </w:t>
      </w:r>
      <w:r>
        <w:t>and Orlando</w:t>
      </w:r>
      <w:r w:rsidR="00DE6140">
        <w:t xml:space="preserve"> </w:t>
      </w:r>
      <w:proofErr w:type="spellStart"/>
      <w:r w:rsidR="00A8637C">
        <w:t>Materassi</w:t>
      </w:r>
      <w:proofErr w:type="spellEnd"/>
      <w:r>
        <w:t xml:space="preserve"> (Independent Scholars)</w:t>
      </w:r>
      <w:r w:rsidR="009778D9">
        <w:t>, “</w:t>
      </w:r>
      <w:r w:rsidR="009778D9" w:rsidRPr="009778D9">
        <w:rPr>
          <w:lang w:val="it-IT"/>
        </w:rPr>
        <w:t xml:space="preserve">Hell </w:t>
      </w:r>
      <w:proofErr w:type="spellStart"/>
      <w:r w:rsidR="009778D9" w:rsidRPr="009778D9">
        <w:rPr>
          <w:lang w:val="it-IT"/>
        </w:rPr>
        <w:t>Heppenheim</w:t>
      </w:r>
      <w:proofErr w:type="spellEnd"/>
      <w:r w:rsidR="009778D9" w:rsidRPr="009778D9">
        <w:rPr>
          <w:lang w:val="it-IT"/>
        </w:rPr>
        <w:t xml:space="preserve"> in Germany:</w:t>
      </w:r>
      <w:r w:rsidR="00E42C6E">
        <w:rPr>
          <w:lang w:val="it-IT"/>
        </w:rPr>
        <w:t xml:space="preserve"> </w:t>
      </w:r>
      <w:r w:rsidR="009778D9" w:rsidRPr="009778D9">
        <w:rPr>
          <w:lang w:val="en-GB"/>
        </w:rPr>
        <w:t>A Story Rediscovered Thanks to American Witnesses</w:t>
      </w:r>
      <w:r w:rsidR="009778D9">
        <w:rPr>
          <w:lang w:val="en-GB"/>
        </w:rPr>
        <w:t>”</w:t>
      </w:r>
      <w:r w:rsidR="000B1982">
        <w:rPr>
          <w:lang w:val="en-GB"/>
        </w:rPr>
        <w:t xml:space="preserve"> </w:t>
      </w:r>
      <w:r w:rsidR="000B1982" w:rsidRPr="000B1982">
        <w:rPr>
          <w:highlight w:val="yellow"/>
          <w:lang w:val="en-GB"/>
        </w:rPr>
        <w:t>(Zoom)</w:t>
      </w:r>
    </w:p>
    <w:p w14:paraId="0F9BA5E2" w14:textId="1D0B6804" w:rsidR="00271901" w:rsidRDefault="00271901" w:rsidP="00271901">
      <w:r>
        <w:t xml:space="preserve">Commentator: </w:t>
      </w:r>
      <w:r w:rsidRPr="00241A8E">
        <w:t>Dr. Andrew Orr (Kansas State University)</w:t>
      </w:r>
    </w:p>
    <w:p w14:paraId="1E4C80BF" w14:textId="77777777" w:rsidR="00271901" w:rsidRDefault="00271901" w:rsidP="00271901"/>
    <w:p w14:paraId="631D953A" w14:textId="12F5C15D" w:rsidR="00271901" w:rsidRDefault="00271901" w:rsidP="00271901">
      <w:pPr>
        <w:rPr>
          <w:b/>
          <w:bCs/>
        </w:rPr>
      </w:pPr>
      <w:r>
        <w:t xml:space="preserve">Session 2 </w:t>
      </w:r>
      <w:r w:rsidR="005834CB">
        <w:t>(</w:t>
      </w:r>
      <w:r w:rsidR="00A4407B">
        <w:t>2:40</w:t>
      </w:r>
      <w:r w:rsidR="00EF023A">
        <w:t xml:space="preserve"> pm to </w:t>
      </w:r>
      <w:r w:rsidR="00F146B9">
        <w:t>4:10 pm</w:t>
      </w:r>
      <w:r>
        <w:t xml:space="preserve">) </w:t>
      </w:r>
      <w:r w:rsidR="000826B4">
        <w:t xml:space="preserve">in </w:t>
      </w:r>
      <w:r w:rsidR="005B32CB">
        <w:t>U.S. Cavalry Museum</w:t>
      </w:r>
      <w:r w:rsidR="000826B4">
        <w:t xml:space="preserve"> Regimental Room, </w:t>
      </w:r>
      <w:r w:rsidR="00706CD0">
        <w:t>Fort Riley</w:t>
      </w:r>
      <w:r w:rsidR="002711D6">
        <w:t>,</w:t>
      </w:r>
      <w:r w:rsidR="00706CD0">
        <w:t xml:space="preserve"> </w:t>
      </w:r>
      <w:r w:rsidR="002711D6">
        <w:t>B</w:t>
      </w:r>
      <w:r w:rsidR="000826B4">
        <w:t>uilding 203</w:t>
      </w:r>
      <w:r>
        <w:t xml:space="preserve">  </w:t>
      </w:r>
      <w:r w:rsidR="00B137C4">
        <w:t xml:space="preserve">    </w:t>
      </w:r>
      <w:r w:rsidRPr="00271901">
        <w:rPr>
          <w:b/>
          <w:bCs/>
        </w:rPr>
        <w:t xml:space="preserve">Technology in Post-Colonial and Middle Eastern Conflicts  </w:t>
      </w:r>
    </w:p>
    <w:p w14:paraId="4A5A4218" w14:textId="4216581A" w:rsidR="00271901" w:rsidRPr="009A415A" w:rsidRDefault="00271901" w:rsidP="00271901">
      <w:pPr>
        <w:rPr>
          <w:bCs/>
          <w:lang w:val="en-GB"/>
        </w:rPr>
      </w:pPr>
      <w:r>
        <w:t xml:space="preserve">Arushi Singh (University of California, Los Angeles), </w:t>
      </w:r>
      <w:r w:rsidR="009A415A">
        <w:t>“</w:t>
      </w:r>
      <w:r w:rsidR="009A415A" w:rsidRPr="009A415A">
        <w:rPr>
          <w:bCs/>
          <w:lang w:val="en-GB"/>
        </w:rPr>
        <w:t>The Evolution of Strategies and Tactics Employed by the Polisario Front to Reach Statehood in the Western Sahara</w:t>
      </w:r>
      <w:r w:rsidR="009A415A">
        <w:rPr>
          <w:bCs/>
          <w:lang w:val="en-GB"/>
        </w:rPr>
        <w:t>”</w:t>
      </w:r>
      <w:r w:rsidR="000B1982">
        <w:rPr>
          <w:bCs/>
          <w:lang w:val="en-GB"/>
        </w:rPr>
        <w:t xml:space="preserve"> </w:t>
      </w:r>
      <w:r w:rsidR="000B1982" w:rsidRPr="000B1982">
        <w:rPr>
          <w:bCs/>
          <w:highlight w:val="yellow"/>
          <w:lang w:val="en-GB"/>
        </w:rPr>
        <w:t>(Zoom)</w:t>
      </w:r>
    </w:p>
    <w:p w14:paraId="7CF2F122" w14:textId="7913900A" w:rsidR="00271901" w:rsidRDefault="008D5E62" w:rsidP="00271901">
      <w:r>
        <w:t xml:space="preserve">Nicholas </w:t>
      </w:r>
      <w:r w:rsidR="00271901">
        <w:t xml:space="preserve">Emreh and </w:t>
      </w:r>
      <w:proofErr w:type="spellStart"/>
      <w:r>
        <w:t>Efem</w:t>
      </w:r>
      <w:proofErr w:type="spellEnd"/>
      <w:r>
        <w:t xml:space="preserve"> Ubi,</w:t>
      </w:r>
      <w:r w:rsidR="00271901">
        <w:t xml:space="preserve"> (</w:t>
      </w:r>
      <w:r w:rsidR="00751AF0">
        <w:t>Nigerian Institute of International Affairs</w:t>
      </w:r>
      <w:r w:rsidR="00271901">
        <w:t>)</w:t>
      </w:r>
      <w:r w:rsidR="00B76293">
        <w:t xml:space="preserve">, </w:t>
      </w:r>
      <w:r w:rsidR="00B76293" w:rsidRPr="00B76293">
        <w:t>“Technology, Armed Conflict and Civilian Protection: Analyzing the Potentials and Pitfalls of Foreign Interventions Africa”</w:t>
      </w:r>
      <w:r w:rsidR="000B1982">
        <w:t xml:space="preserve"> </w:t>
      </w:r>
      <w:r w:rsidR="000B1982" w:rsidRPr="000B1982">
        <w:rPr>
          <w:highlight w:val="yellow"/>
        </w:rPr>
        <w:t>(Zoom)</w:t>
      </w:r>
    </w:p>
    <w:p w14:paraId="19C9D1E6" w14:textId="03A346DF" w:rsidR="00271901" w:rsidRDefault="00271901" w:rsidP="00271901">
      <w:r>
        <w:t>Orin Hasal (Kansas State University)</w:t>
      </w:r>
      <w:r w:rsidR="0098673F">
        <w:t>,</w:t>
      </w:r>
      <w:r w:rsidR="006A4B6C">
        <w:t xml:space="preserve"> “</w:t>
      </w:r>
      <w:r w:rsidR="006A4B6C" w:rsidRPr="006A4B6C">
        <w:t>Water, Technology, and War</w:t>
      </w:r>
      <w:r w:rsidR="006A4B6C">
        <w:t xml:space="preserve">: </w:t>
      </w:r>
      <w:r w:rsidR="006A4B6C" w:rsidRPr="006A4B6C">
        <w:t>Operation Iraqi Freedom and Operation Enduring Freedom</w:t>
      </w:r>
      <w:r w:rsidR="006A4B6C">
        <w:t>”</w:t>
      </w:r>
    </w:p>
    <w:p w14:paraId="7EF4B91C" w14:textId="2E36C623" w:rsidR="004253D7" w:rsidRDefault="00271901" w:rsidP="00271901">
      <w:r>
        <w:t>Commentator: Dr. Phil Tiemeyer (Kansas State Universi</w:t>
      </w:r>
      <w:r w:rsidR="00EF023A">
        <w:t>ty)</w:t>
      </w:r>
    </w:p>
    <w:p w14:paraId="3C3FB746" w14:textId="776CBDE4" w:rsidR="00E459DE" w:rsidRDefault="00F146B9" w:rsidP="000A49E5">
      <w:r>
        <w:t xml:space="preserve">4:30 PM - </w:t>
      </w:r>
      <w:r w:rsidR="00EF023A">
        <w:t>TRANSIT BACK TO MANHATTAN</w:t>
      </w:r>
    </w:p>
    <w:p w14:paraId="0C0B96C1" w14:textId="77777777" w:rsidR="000A49E5" w:rsidRPr="000A49E5" w:rsidRDefault="000A49E5" w:rsidP="000A49E5"/>
    <w:p w14:paraId="28A7B63B" w14:textId="40BF38A7" w:rsidR="00271901" w:rsidRPr="00ED4252" w:rsidRDefault="00437A83" w:rsidP="00F146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71901" w:rsidRPr="00ED4252">
        <w:rPr>
          <w:b/>
          <w:bCs/>
          <w:sz w:val="28"/>
          <w:szCs w:val="28"/>
        </w:rPr>
        <w:t>Saturday</w:t>
      </w:r>
      <w:r w:rsidR="00791971" w:rsidRPr="00ED4252">
        <w:rPr>
          <w:b/>
          <w:bCs/>
          <w:sz w:val="28"/>
          <w:szCs w:val="28"/>
        </w:rPr>
        <w:t>, October 19, 2024</w:t>
      </w:r>
    </w:p>
    <w:p w14:paraId="28E92A33" w14:textId="46C34C43" w:rsidR="00B62C7B" w:rsidRPr="00BC016B" w:rsidRDefault="00BC016B" w:rsidP="00BC016B">
      <w:r>
        <w:t xml:space="preserve">BREAKFAST 8:00 AM </w:t>
      </w:r>
      <w:r w:rsidR="00B137C4">
        <w:t>IN KANSAS STATE STUDENT UNION</w:t>
      </w:r>
    </w:p>
    <w:p w14:paraId="53C4D18E" w14:textId="7068EEBC" w:rsidR="00791971" w:rsidRDefault="00791971" w:rsidP="00791971">
      <w:pPr>
        <w:rPr>
          <w:b/>
          <w:bCs/>
        </w:rPr>
      </w:pPr>
      <w:r>
        <w:lastRenderedPageBreak/>
        <w:t>Session 3 (9:00 am to 10:</w:t>
      </w:r>
      <w:r w:rsidR="00331D0F">
        <w:t>30</w:t>
      </w:r>
      <w:r>
        <w:t xml:space="preserve"> am)</w:t>
      </w:r>
      <w:r w:rsidR="00B137C4">
        <w:t xml:space="preserve"> in Big XII Room</w:t>
      </w:r>
      <w:r w:rsidR="009E7BFC">
        <w:t>,</w:t>
      </w:r>
      <w:r w:rsidR="00325390">
        <w:t xml:space="preserve"> Kansas State Student Union</w:t>
      </w:r>
      <w:r w:rsidR="009E7BFC">
        <w:t xml:space="preserve"> room </w:t>
      </w:r>
      <w:proofErr w:type="gramStart"/>
      <w:r w:rsidR="009E7BFC">
        <w:t>221</w:t>
      </w:r>
      <w:r>
        <w:t xml:space="preserve">  </w:t>
      </w:r>
      <w:r w:rsidR="009E7BFC">
        <w:tab/>
      </w:r>
      <w:proofErr w:type="gramEnd"/>
      <w:r w:rsidR="009E7BFC">
        <w:tab/>
      </w:r>
      <w:r w:rsidR="00325390">
        <w:t xml:space="preserve">   </w:t>
      </w:r>
      <w:r>
        <w:rPr>
          <w:b/>
          <w:bCs/>
        </w:rPr>
        <w:t>Naval Technological Innovation 1861-1945</w:t>
      </w:r>
    </w:p>
    <w:p w14:paraId="53D4D352" w14:textId="42799CC3" w:rsidR="00791971" w:rsidRDefault="00791971" w:rsidP="00791971">
      <w:r>
        <w:t>Damon Penner (Kansas State University), “Dixie’s Iron Defenders: The Confederate</w:t>
      </w:r>
      <w:r w:rsidR="00A76463">
        <w:t xml:space="preserve"> States Navy</w:t>
      </w:r>
      <w:r w:rsidR="00D74089">
        <w:t>’s</w:t>
      </w:r>
      <w:r>
        <w:t xml:space="preserve"> Ironclad Program”</w:t>
      </w:r>
    </w:p>
    <w:p w14:paraId="1D89EAB1" w14:textId="2E64A767" w:rsidR="00791971" w:rsidRDefault="00791971" w:rsidP="00791971">
      <w:r>
        <w:t xml:space="preserve">Sterling Jones (University of Alabama), </w:t>
      </w:r>
      <w:r w:rsidR="00DE5D4B">
        <w:t xml:space="preserve">“The Last of the Sea Kings: The USS </w:t>
      </w:r>
      <w:r w:rsidR="00DE5D4B">
        <w:rPr>
          <w:i/>
          <w:iCs/>
        </w:rPr>
        <w:t xml:space="preserve">Alabama </w:t>
      </w:r>
      <w:r w:rsidR="00DE5D4B">
        <w:t xml:space="preserve">and </w:t>
      </w:r>
      <w:r w:rsidR="006A45D5">
        <w:t>the Decline of U.S. Navy Battleships”</w:t>
      </w:r>
      <w:r w:rsidR="009B51B8">
        <w:t xml:space="preserve"> </w:t>
      </w:r>
      <w:r w:rsidR="009B51B8" w:rsidRPr="000B1982">
        <w:rPr>
          <w:highlight w:val="yellow"/>
        </w:rPr>
        <w:t>(Zoom)</w:t>
      </w:r>
    </w:p>
    <w:p w14:paraId="11CC1E67" w14:textId="71B0C771" w:rsidR="00331D0F" w:rsidRPr="00DE5D4B" w:rsidRDefault="00331D0F" w:rsidP="00791971">
      <w:r>
        <w:t xml:space="preserve">Michael Walborn (Independent Scholar), </w:t>
      </w:r>
      <w:r w:rsidR="00322CBF">
        <w:t>The Sultana Disaster and Boiler Technology</w:t>
      </w:r>
      <w:r w:rsidR="00322CBF" w:rsidRPr="000B1982">
        <w:rPr>
          <w:highlight w:val="yellow"/>
        </w:rPr>
        <w:t xml:space="preserve"> </w:t>
      </w:r>
      <w:r w:rsidR="009B51B8" w:rsidRPr="000B1982">
        <w:rPr>
          <w:highlight w:val="yellow"/>
        </w:rPr>
        <w:t>(Zoom)</w:t>
      </w:r>
    </w:p>
    <w:p w14:paraId="5DDFC17A" w14:textId="29876EA8" w:rsidR="00791971" w:rsidRDefault="00791971" w:rsidP="00791971">
      <w:r>
        <w:t xml:space="preserve">Commentator: </w:t>
      </w:r>
      <w:r w:rsidR="006A5466" w:rsidRPr="00F16ADB">
        <w:t>Dr. Richard Myrick (Kansas State University)</w:t>
      </w:r>
      <w:r w:rsidR="006A5466">
        <w:t xml:space="preserve"> </w:t>
      </w:r>
    </w:p>
    <w:p w14:paraId="54C51A13" w14:textId="77777777" w:rsidR="00AF218B" w:rsidRDefault="00AF218B" w:rsidP="00791971"/>
    <w:p w14:paraId="7C48DAA7" w14:textId="207D7731" w:rsidR="00791971" w:rsidRDefault="00791971" w:rsidP="00791971">
      <w:pPr>
        <w:rPr>
          <w:b/>
          <w:bCs/>
        </w:rPr>
      </w:pPr>
      <w:r>
        <w:t xml:space="preserve">Session </w:t>
      </w:r>
      <w:r w:rsidR="00167FC1">
        <w:t>4</w:t>
      </w:r>
      <w:r>
        <w:t xml:space="preserve"> (</w:t>
      </w:r>
      <w:r w:rsidR="003E18E3">
        <w:t>10:</w:t>
      </w:r>
      <w:r w:rsidR="00CB3C21">
        <w:t>40</w:t>
      </w:r>
      <w:r>
        <w:t xml:space="preserve"> am to </w:t>
      </w:r>
      <w:r w:rsidR="00565223">
        <w:t>12:</w:t>
      </w:r>
      <w:r w:rsidR="006D47F1">
        <w:t>00</w:t>
      </w:r>
      <w:r>
        <w:t xml:space="preserve"> </w:t>
      </w:r>
      <w:r w:rsidR="00FC4483">
        <w:t>p</w:t>
      </w:r>
      <w:r>
        <w:t xml:space="preserve">m) </w:t>
      </w:r>
      <w:r w:rsidR="00A8114B">
        <w:t xml:space="preserve">in </w:t>
      </w:r>
      <w:r w:rsidR="00073805">
        <w:t>Big XII Room</w:t>
      </w:r>
      <w:r w:rsidR="00A8114B">
        <w:t xml:space="preserve">, </w:t>
      </w:r>
      <w:r w:rsidR="00325390">
        <w:t>Kansas State University Student Union</w:t>
      </w:r>
      <w:r w:rsidR="00073805">
        <w:t>, room 221</w:t>
      </w:r>
      <w:r w:rsidR="00162013">
        <w:t xml:space="preserve">                                                                                                     </w:t>
      </w:r>
      <w:r>
        <w:rPr>
          <w:b/>
          <w:bCs/>
        </w:rPr>
        <w:t xml:space="preserve">Technology in Amphibious Operations </w:t>
      </w:r>
    </w:p>
    <w:p w14:paraId="03A82EF0" w14:textId="36C69183" w:rsidR="00791971" w:rsidRPr="00F74396" w:rsidRDefault="00801DBD" w:rsidP="00791971">
      <w:r>
        <w:t xml:space="preserve">Dr. </w:t>
      </w:r>
      <w:r w:rsidR="00791971">
        <w:t>Jeffery Schultz (Luzern County Community College),</w:t>
      </w:r>
      <w:r w:rsidR="00F74396">
        <w:t xml:space="preserve"> “</w:t>
      </w:r>
      <w:r w:rsidR="00F74396" w:rsidRPr="00F74396">
        <w:t>Underestimating Vichy: The Anglo-Allied Harbor Assaults at Algiers and Oran, November 1942</w:t>
      </w:r>
      <w:r w:rsidR="00F74396">
        <w:t>”</w:t>
      </w:r>
      <w:r w:rsidR="009B51B8">
        <w:t xml:space="preserve"> </w:t>
      </w:r>
      <w:r w:rsidR="009B51B8" w:rsidRPr="00A2026A">
        <w:rPr>
          <w:highlight w:val="yellow"/>
        </w:rPr>
        <w:t>(Zoom)</w:t>
      </w:r>
      <w:r w:rsidR="009B51B8">
        <w:t xml:space="preserve"> </w:t>
      </w:r>
    </w:p>
    <w:p w14:paraId="6287B2A9" w14:textId="17820C41" w:rsidR="00791971" w:rsidRPr="00B361E8" w:rsidRDefault="00801DBD" w:rsidP="00791971">
      <w:pPr>
        <w:rPr>
          <w:bCs/>
        </w:rPr>
      </w:pPr>
      <w:r>
        <w:t xml:space="preserve">Dr. </w:t>
      </w:r>
      <w:r w:rsidR="00791971">
        <w:t>Xiao-Bing Li (University of Central Oklahoma),</w:t>
      </w:r>
      <w:r w:rsidR="00B361E8" w:rsidRPr="00B361E8">
        <w:rPr>
          <w:rFonts w:eastAsia="SimSun"/>
          <w:b/>
          <w:kern w:val="0"/>
          <w:sz w:val="32"/>
          <w:szCs w:val="32"/>
          <w:lang w:eastAsia="zh-CN"/>
          <w14:ligatures w14:val="none"/>
        </w:rPr>
        <w:t xml:space="preserve"> </w:t>
      </w:r>
      <w:r w:rsidR="00B361E8" w:rsidRPr="005A512D">
        <w:rPr>
          <w:rFonts w:eastAsia="SimSun"/>
          <w:bCs/>
          <w:kern w:val="0"/>
          <w:lang w:eastAsia="zh-CN"/>
          <w14:ligatures w14:val="none"/>
        </w:rPr>
        <w:t>“</w:t>
      </w:r>
      <w:r w:rsidR="00B361E8" w:rsidRPr="005A512D">
        <w:rPr>
          <w:bCs/>
        </w:rPr>
        <w:t>A</w:t>
      </w:r>
      <w:r w:rsidR="00B361E8" w:rsidRPr="00B361E8">
        <w:rPr>
          <w:bCs/>
        </w:rPr>
        <w:t xml:space="preserve"> Cold War Navy: Chinese Technological Development in the 1970s-1980s</w:t>
      </w:r>
      <w:r w:rsidR="00B361E8">
        <w:rPr>
          <w:bCs/>
        </w:rPr>
        <w:t>”</w:t>
      </w:r>
    </w:p>
    <w:p w14:paraId="1D8A7EA3" w14:textId="66D1ADA6" w:rsidR="00791971" w:rsidRDefault="00791971" w:rsidP="00791971">
      <w:r>
        <w:t>Matthew Kotowski (Kansas State University),</w:t>
      </w:r>
      <w:r w:rsidR="00BF3975">
        <w:t xml:space="preserve"> </w:t>
      </w:r>
      <w:r w:rsidR="00B361E8">
        <w:t>“</w:t>
      </w:r>
      <w:r w:rsidR="00BF3975" w:rsidRPr="00BF3975">
        <w:t>A Causeway Too Far: The Logistical Challenges for Operation Causeway, the Planned US Invasion of Taiwan</w:t>
      </w:r>
      <w:r w:rsidR="00B361E8">
        <w:t>”</w:t>
      </w:r>
    </w:p>
    <w:p w14:paraId="6959B33E" w14:textId="456802BB" w:rsidR="00533A0E" w:rsidRDefault="00791971" w:rsidP="00791971">
      <w:r>
        <w:t xml:space="preserve">Commentator: </w:t>
      </w:r>
      <w:r w:rsidR="00801DBD">
        <w:t xml:space="preserve">Dr. </w:t>
      </w:r>
      <w:r>
        <w:t xml:space="preserve">Marjorie Galleli (Kansas State University) </w:t>
      </w:r>
    </w:p>
    <w:p w14:paraId="51FBBEAF" w14:textId="77777777" w:rsidR="00500639" w:rsidRDefault="00500639" w:rsidP="00791971"/>
    <w:p w14:paraId="0BC74335" w14:textId="72E8B434" w:rsidR="009221CA" w:rsidRDefault="00791971" w:rsidP="00791971">
      <w:r>
        <w:t>L</w:t>
      </w:r>
      <w:r w:rsidR="00B206AB">
        <w:t>UNCH</w:t>
      </w:r>
      <w:r w:rsidR="006A32A4">
        <w:t xml:space="preserve"> 12:00</w:t>
      </w:r>
      <w:r w:rsidR="00B212E7">
        <w:t xml:space="preserve"> PM</w:t>
      </w:r>
      <w:r w:rsidR="006A32A4">
        <w:t xml:space="preserve"> to 1:00 </w:t>
      </w:r>
      <w:r w:rsidR="00B212E7">
        <w:t>PM KANSAS STATE UNIVERSITY STUDENT UNION, SECOND FLOOR</w:t>
      </w:r>
    </w:p>
    <w:p w14:paraId="439E2BB2" w14:textId="77777777" w:rsidR="00500639" w:rsidRDefault="00500639" w:rsidP="00791971"/>
    <w:p w14:paraId="55EE7484" w14:textId="32582F67" w:rsidR="008C1C4E" w:rsidRDefault="00053187" w:rsidP="00791971">
      <w:r>
        <w:t>SPECIAL PRESENTATION</w:t>
      </w:r>
      <w:r w:rsidR="00B212E7">
        <w:t xml:space="preserve"> </w:t>
      </w:r>
      <w:r w:rsidR="00E92253">
        <w:t xml:space="preserve">1:00 TO 1:15 in Big XII Room, Kansas State University </w:t>
      </w:r>
      <w:r w:rsidR="008C1C4E">
        <w:t xml:space="preserve">Student Union, Room 221 </w:t>
      </w:r>
      <w:r w:rsidR="00D6633E">
        <w:t xml:space="preserve">                                                                                                                                                                         </w:t>
      </w:r>
      <w:r w:rsidR="008C1C4E">
        <w:t>Dr. Marshall Stewart (</w:t>
      </w:r>
      <w:r w:rsidR="00D6633E">
        <w:t>Executive Vice President for External Engagement and Chief of Staff, Kansas State University)</w:t>
      </w:r>
    </w:p>
    <w:p w14:paraId="4568F8E7" w14:textId="77777777" w:rsidR="00500639" w:rsidRDefault="00500639" w:rsidP="00791971"/>
    <w:p w14:paraId="7189D851" w14:textId="49E3BE41" w:rsidR="00AF218B" w:rsidRDefault="00284110" w:rsidP="00791971">
      <w:r>
        <w:t xml:space="preserve">KEYNOTE ADDRESS </w:t>
      </w:r>
      <w:r w:rsidR="00565223">
        <w:t>1</w:t>
      </w:r>
      <w:r w:rsidR="00500639">
        <w:t>:15</w:t>
      </w:r>
      <w:r w:rsidR="008B704D">
        <w:t xml:space="preserve"> PM</w:t>
      </w:r>
      <w:r w:rsidR="00AB4BB4">
        <w:t xml:space="preserve"> TO </w:t>
      </w:r>
      <w:r w:rsidR="007D09DC">
        <w:t>2:15</w:t>
      </w:r>
      <w:r w:rsidR="00805D03">
        <w:t xml:space="preserve"> PM </w:t>
      </w:r>
      <w:r w:rsidR="00F10C60">
        <w:t xml:space="preserve">in </w:t>
      </w:r>
      <w:r w:rsidR="007D09DC">
        <w:t>Big XII Room</w:t>
      </w:r>
      <w:r w:rsidR="0052494A">
        <w:t xml:space="preserve">, </w:t>
      </w:r>
      <w:r w:rsidR="00F10C60">
        <w:t xml:space="preserve">Kansas </w:t>
      </w:r>
      <w:r w:rsidR="00154F17">
        <w:t xml:space="preserve">State </w:t>
      </w:r>
      <w:r w:rsidR="001D1A61">
        <w:t xml:space="preserve">Student </w:t>
      </w:r>
      <w:r w:rsidR="00154F17">
        <w:t xml:space="preserve">Union, </w:t>
      </w:r>
      <w:r w:rsidR="00E842EB">
        <w:t>Room 2</w:t>
      </w:r>
      <w:r w:rsidR="007D09DC">
        <w:t>21</w:t>
      </w:r>
    </w:p>
    <w:p w14:paraId="36318CB3" w14:textId="41F6A6CF" w:rsidR="00683563" w:rsidRDefault="00AB4BB4" w:rsidP="00791971">
      <w:r>
        <w:t xml:space="preserve">Keynote Speaker: Dr. Richard S. Faulkner (The U.S. Army Command and General Staff College) </w:t>
      </w:r>
    </w:p>
    <w:p w14:paraId="131B816E" w14:textId="77777777" w:rsidR="00B62C7B" w:rsidRDefault="00B62C7B" w:rsidP="00791971"/>
    <w:p w14:paraId="117E10A2" w14:textId="59BF1A76" w:rsidR="000B37FD" w:rsidRDefault="00791971" w:rsidP="000B37FD">
      <w:r>
        <w:t>Session 5 (</w:t>
      </w:r>
      <w:r w:rsidR="004F3BC4">
        <w:t>2:20</w:t>
      </w:r>
      <w:r>
        <w:t xml:space="preserve"> pm to </w:t>
      </w:r>
      <w:r w:rsidR="00F54C6B">
        <w:t>3:</w:t>
      </w:r>
      <w:r w:rsidR="004F3BC4">
        <w:t>50</w:t>
      </w:r>
      <w:r>
        <w:t xml:space="preserve"> pm) </w:t>
      </w:r>
      <w:r w:rsidR="00C979FE">
        <w:t>in Big XII Room,</w:t>
      </w:r>
      <w:r w:rsidR="004D2786">
        <w:t xml:space="preserve"> Kansas State Student Union, </w:t>
      </w:r>
      <w:r w:rsidR="00C979FE">
        <w:t>room 221</w:t>
      </w:r>
      <w:r w:rsidR="00C979FE">
        <w:tab/>
      </w:r>
      <w:r w:rsidR="00C979FE">
        <w:tab/>
      </w:r>
      <w:r w:rsidR="00BA4C36">
        <w:t xml:space="preserve">        </w:t>
      </w:r>
      <w:r w:rsidR="000B37FD" w:rsidRPr="0045694B">
        <w:rPr>
          <w:b/>
          <w:bCs/>
        </w:rPr>
        <w:t>Preparing for Future Conflict: Above and Beyond Large-Scale Combat Operations</w:t>
      </w:r>
    </w:p>
    <w:p w14:paraId="2C50CA8E" w14:textId="4D20A68D" w:rsidR="000B37FD" w:rsidRDefault="000B37FD" w:rsidP="000B37FD">
      <w:r>
        <w:t xml:space="preserve">Dr. Geoff Babb (The U.S. Army Command </w:t>
      </w:r>
      <w:r w:rsidR="00303278">
        <w:t xml:space="preserve">and General Staff </w:t>
      </w:r>
      <w:r>
        <w:t>College), “SOF-Conventional Force Integration: Past, Present, and Future”</w:t>
      </w:r>
    </w:p>
    <w:p w14:paraId="327769CD" w14:textId="40E4C84E" w:rsidR="000B37FD" w:rsidRDefault="000B37FD" w:rsidP="000B37FD">
      <w:r>
        <w:t xml:space="preserve">Dr. John Kuehn (The U.S. Army Command </w:t>
      </w:r>
      <w:r w:rsidR="00303278">
        <w:t>and General</w:t>
      </w:r>
      <w:r>
        <w:t xml:space="preserve"> </w:t>
      </w:r>
      <w:r w:rsidR="00303278">
        <w:t xml:space="preserve">Staff </w:t>
      </w:r>
      <w:r>
        <w:t xml:space="preserve">College), </w:t>
      </w:r>
      <w:r w:rsidRPr="009A7458">
        <w:t>“Leyte Gulf 21</w:t>
      </w:r>
      <w:r w:rsidRPr="009A7458">
        <w:rPr>
          <w:vertAlign w:val="superscript"/>
        </w:rPr>
        <w:t>st</w:t>
      </w:r>
      <w:r w:rsidRPr="009A7458">
        <w:t xml:space="preserve"> Century? Not Likely”</w:t>
      </w:r>
    </w:p>
    <w:p w14:paraId="2A22AA80" w14:textId="3F2907E4" w:rsidR="000B37FD" w:rsidRDefault="000B37FD" w:rsidP="000B37FD">
      <w:r>
        <w:t xml:space="preserve">Dr. Brian Steed (The U.S. Army Command and </w:t>
      </w:r>
      <w:r w:rsidR="00303278">
        <w:t>General Staff</w:t>
      </w:r>
      <w:r>
        <w:t xml:space="preserve"> College), </w:t>
      </w:r>
      <w:r w:rsidRPr="007533DD">
        <w:t>“The Narrative War and Large-Scale Combat Operations</w:t>
      </w:r>
    </w:p>
    <w:p w14:paraId="6ADFE8BD" w14:textId="2443A69C" w:rsidR="000B37FD" w:rsidRDefault="000B37FD" w:rsidP="00791971">
      <w:r>
        <w:lastRenderedPageBreak/>
        <w:t xml:space="preserve">Commentator: Dr. Martin Clemis (The U.S. Army Command and </w:t>
      </w:r>
      <w:r w:rsidR="00303278">
        <w:t>General Staff</w:t>
      </w:r>
      <w:r>
        <w:t xml:space="preserve"> College)</w:t>
      </w:r>
    </w:p>
    <w:p w14:paraId="3A309411" w14:textId="77777777" w:rsidR="00ED4252" w:rsidRDefault="00ED4252" w:rsidP="00791971"/>
    <w:p w14:paraId="04E34FBD" w14:textId="5EEDC334" w:rsidR="001F1347" w:rsidRDefault="001F1347" w:rsidP="00791971">
      <w:r>
        <w:t>Session 5 (</w:t>
      </w:r>
      <w:r w:rsidR="004F3BC4">
        <w:t>2:20</w:t>
      </w:r>
      <w:r>
        <w:t xml:space="preserve"> to 3:</w:t>
      </w:r>
      <w:r w:rsidR="004F3BC4">
        <w:t>5</w:t>
      </w:r>
      <w:r w:rsidR="00842F35">
        <w:t>0</w:t>
      </w:r>
      <w:r>
        <w:t xml:space="preserve"> pm) </w:t>
      </w:r>
      <w:r w:rsidRPr="004D2786">
        <w:t xml:space="preserve">in </w:t>
      </w:r>
      <w:r w:rsidR="00E842EB" w:rsidRPr="004D2786">
        <w:t>Cottonwood Room</w:t>
      </w:r>
      <w:r w:rsidRPr="004D2786">
        <w:t xml:space="preserve">, </w:t>
      </w:r>
      <w:r w:rsidR="00E842EB" w:rsidRPr="004D2786">
        <w:t>Kansas State University Student Union</w:t>
      </w:r>
      <w:r w:rsidR="004D2786" w:rsidRPr="004D2786">
        <w:t>, r</w:t>
      </w:r>
      <w:r w:rsidRPr="004D2786">
        <w:t xml:space="preserve">oom </w:t>
      </w:r>
      <w:r w:rsidR="00E842EB" w:rsidRPr="004D2786">
        <w:t>2</w:t>
      </w:r>
      <w:r w:rsidR="001F3803">
        <w:t>3</w:t>
      </w:r>
      <w:r w:rsidR="00A84562">
        <w:t>0</w:t>
      </w:r>
    </w:p>
    <w:p w14:paraId="37CF545C" w14:textId="77777777" w:rsidR="001F1347" w:rsidRDefault="001F1347" w:rsidP="001F1347">
      <w:r>
        <w:rPr>
          <w:b/>
          <w:bCs/>
        </w:rPr>
        <w:t>Radios</w:t>
      </w:r>
      <w:r w:rsidRPr="00AF218B">
        <w:rPr>
          <w:b/>
          <w:bCs/>
        </w:rPr>
        <w:t xml:space="preserve"> in Warfare </w:t>
      </w:r>
    </w:p>
    <w:p w14:paraId="27E429BC" w14:textId="77777777" w:rsidR="001F1347" w:rsidRDefault="001F1347" w:rsidP="001F1347">
      <w:r>
        <w:t xml:space="preserve">Scott Hedberg (University of Kansas), </w:t>
      </w:r>
      <w:r w:rsidRPr="00517FF4">
        <w:t>“The Army Amateur Radio System: Interwar Innovation, Wartime Failure”</w:t>
      </w:r>
      <w:r>
        <w:t xml:space="preserve"> </w:t>
      </w:r>
    </w:p>
    <w:p w14:paraId="7721E2BE" w14:textId="77777777" w:rsidR="001F1347" w:rsidRPr="008F25B3" w:rsidRDefault="001F1347" w:rsidP="001F1347">
      <w:pPr>
        <w:rPr>
          <w:b/>
          <w:bCs/>
        </w:rPr>
      </w:pPr>
      <w:r>
        <w:t xml:space="preserve">Dr. </w:t>
      </w:r>
      <w:proofErr w:type="spellStart"/>
      <w:r>
        <w:t>Zhongtian</w:t>
      </w:r>
      <w:proofErr w:type="spellEnd"/>
      <w:r>
        <w:t xml:space="preserve"> Han (University of Buffalo), “</w:t>
      </w:r>
      <w:r w:rsidRPr="008F25B3">
        <w:t>Gendering Institutionalization in Revolution: Information Culture and Women in the Chinese Communist Party’s Radio Communications Services, 1927–1945</w:t>
      </w:r>
      <w:r>
        <w:t>”</w:t>
      </w:r>
    </w:p>
    <w:p w14:paraId="6A047DDE" w14:textId="77777777" w:rsidR="001F1347" w:rsidRDefault="001F1347" w:rsidP="001F1347">
      <w:r>
        <w:t>Commentator: Dr. Michael Krysko (Kansas State University)</w:t>
      </w:r>
    </w:p>
    <w:p w14:paraId="42807F8F" w14:textId="74AD1110" w:rsidR="00AF218B" w:rsidRDefault="00AF218B" w:rsidP="00791971"/>
    <w:p w14:paraId="4F056AFC" w14:textId="2BF52143" w:rsidR="00AF602E" w:rsidRDefault="00801DBD" w:rsidP="000B37FD">
      <w:r>
        <w:t>Session 6 (</w:t>
      </w:r>
      <w:r w:rsidR="0064092A">
        <w:t>4:00</w:t>
      </w:r>
      <w:r>
        <w:t xml:space="preserve"> pm</w:t>
      </w:r>
      <w:r w:rsidR="00533A0E">
        <w:t xml:space="preserve"> to </w:t>
      </w:r>
      <w:r w:rsidR="00554A49">
        <w:t>5:</w:t>
      </w:r>
      <w:r w:rsidR="0064092A">
        <w:t>3</w:t>
      </w:r>
      <w:r w:rsidR="00E75B46">
        <w:t>0</w:t>
      </w:r>
      <w:r w:rsidR="00533A0E">
        <w:t xml:space="preserve"> pm)</w:t>
      </w:r>
      <w:r w:rsidR="005D2AEC">
        <w:t xml:space="preserve"> in Big XII Room, </w:t>
      </w:r>
      <w:r w:rsidR="00E842EB">
        <w:t xml:space="preserve">Kansas State Student Union, </w:t>
      </w:r>
      <w:r w:rsidR="005D2AEC">
        <w:t>room 221</w:t>
      </w:r>
      <w:r w:rsidR="005D2AEC">
        <w:tab/>
      </w:r>
      <w:r w:rsidR="005D2AEC">
        <w:tab/>
      </w:r>
      <w:r w:rsidR="00E842EB">
        <w:t xml:space="preserve">        </w:t>
      </w:r>
    </w:p>
    <w:p w14:paraId="1F29EAFE" w14:textId="77777777" w:rsidR="000B37FD" w:rsidRDefault="000B37FD" w:rsidP="000B37FD">
      <w:r w:rsidRPr="00497833">
        <w:rPr>
          <w:b/>
          <w:bCs/>
        </w:rPr>
        <w:t>Preparing the Army for Uncomfortable Realities: Attritional, Limited, and Nuclear War</w:t>
      </w:r>
    </w:p>
    <w:p w14:paraId="2628DF9A" w14:textId="452152E0" w:rsidR="000B37FD" w:rsidRDefault="000B37FD" w:rsidP="000B37FD">
      <w:r>
        <w:t>Dr. Richard S. Faulker (</w:t>
      </w:r>
      <w:r w:rsidR="00ED658F">
        <w:t xml:space="preserve">The </w:t>
      </w:r>
      <w:r>
        <w:t xml:space="preserve">U.S. Army Command and </w:t>
      </w:r>
      <w:r w:rsidR="00303278">
        <w:t>General Staff</w:t>
      </w:r>
      <w:r>
        <w:t xml:space="preserve"> College</w:t>
      </w:r>
      <w:proofErr w:type="gramStart"/>
      <w:r>
        <w:t>),  “</w:t>
      </w:r>
      <w:proofErr w:type="gramEnd"/>
      <w:r>
        <w:t>Thinking About Attritional War: The First World War”</w:t>
      </w:r>
    </w:p>
    <w:p w14:paraId="0916DBCF" w14:textId="3D751A7D" w:rsidR="000B37FD" w:rsidRDefault="000B37FD" w:rsidP="000B37FD">
      <w:r>
        <w:t>Dr. Martin Clemis (</w:t>
      </w:r>
      <w:r w:rsidR="00ED658F">
        <w:t xml:space="preserve">The </w:t>
      </w:r>
      <w:r>
        <w:t xml:space="preserve">U.S. Army Command and </w:t>
      </w:r>
      <w:r w:rsidR="00303278">
        <w:t>General Staff</w:t>
      </w:r>
      <w:r>
        <w:t xml:space="preserve"> College), “Thinking about Limited War, Vietnam and Beyond”</w:t>
      </w:r>
    </w:p>
    <w:p w14:paraId="4CFB44E7" w14:textId="54977A1B" w:rsidR="000B37FD" w:rsidRDefault="000B37FD" w:rsidP="000B37FD">
      <w:r w:rsidRPr="004D14D6">
        <w:t>Dr. Gates Brown (</w:t>
      </w:r>
      <w:r w:rsidR="00ED658F">
        <w:t xml:space="preserve">The </w:t>
      </w:r>
      <w:r w:rsidRPr="004D14D6">
        <w:t xml:space="preserve">U.S. Army Command </w:t>
      </w:r>
      <w:r w:rsidR="00303278">
        <w:t>and General Staff</w:t>
      </w:r>
      <w:r w:rsidRPr="004D14D6">
        <w:t xml:space="preserve"> College), “Te</w:t>
      </w:r>
      <w:r>
        <w:t>aching the Unthinkable: Nuclear Warfare and Officer Professional Military Education”</w:t>
      </w:r>
    </w:p>
    <w:p w14:paraId="324914F3" w14:textId="004C1192" w:rsidR="00E94A95" w:rsidRDefault="000B37FD" w:rsidP="00791971">
      <w:r>
        <w:t xml:space="preserve">Commentator: Dr. </w:t>
      </w:r>
      <w:r w:rsidR="00540BC5">
        <w:t>Dirk Rin</w:t>
      </w:r>
      <w:r w:rsidR="00D83458">
        <w:t>g</w:t>
      </w:r>
      <w:r w:rsidR="00540BC5">
        <w:t>genberg</w:t>
      </w:r>
      <w:r>
        <w:t xml:space="preserve"> (</w:t>
      </w:r>
      <w:r w:rsidR="00ED658F">
        <w:t xml:space="preserve">The </w:t>
      </w:r>
      <w:r>
        <w:t xml:space="preserve">U.S. Army Command and </w:t>
      </w:r>
      <w:r w:rsidR="00303278">
        <w:t>General Staff</w:t>
      </w:r>
      <w:r>
        <w:t xml:space="preserve"> College)</w:t>
      </w:r>
    </w:p>
    <w:p w14:paraId="75861323" w14:textId="77777777" w:rsidR="00ED4252" w:rsidRDefault="00ED4252" w:rsidP="00791971"/>
    <w:p w14:paraId="2240F57F" w14:textId="77366694" w:rsidR="00E94A95" w:rsidRDefault="00E94A95" w:rsidP="00E94A95">
      <w:pPr>
        <w:rPr>
          <w:b/>
          <w:bCs/>
        </w:rPr>
      </w:pPr>
      <w:r>
        <w:t>Session 6 (</w:t>
      </w:r>
      <w:r w:rsidR="0064092A">
        <w:t>4:</w:t>
      </w:r>
      <w:r w:rsidR="00554A49">
        <w:t>0</w:t>
      </w:r>
      <w:r w:rsidR="0064092A">
        <w:t>0</w:t>
      </w:r>
      <w:r w:rsidR="00554A49">
        <w:t xml:space="preserve"> </w:t>
      </w:r>
      <w:r>
        <w:t xml:space="preserve">pm to </w:t>
      </w:r>
      <w:r w:rsidR="00554A49">
        <w:t>5:</w:t>
      </w:r>
      <w:r w:rsidR="0064092A">
        <w:t>3</w:t>
      </w:r>
      <w:r w:rsidR="00554A49">
        <w:t>0</w:t>
      </w:r>
      <w:r>
        <w:t xml:space="preserve"> </w:t>
      </w:r>
      <w:r w:rsidR="005D2AEC">
        <w:t xml:space="preserve">pm) </w:t>
      </w:r>
      <w:r w:rsidR="005D2AEC" w:rsidRPr="00E077A8">
        <w:t xml:space="preserve">in </w:t>
      </w:r>
      <w:r w:rsidR="00E842EB" w:rsidRPr="00E077A8">
        <w:t>Cottonwood Room</w:t>
      </w:r>
      <w:r w:rsidR="005D2AEC" w:rsidRPr="00E077A8">
        <w:t xml:space="preserve">, </w:t>
      </w:r>
      <w:r w:rsidR="00E842EB" w:rsidRPr="00E077A8">
        <w:t>Kansas State Student Union</w:t>
      </w:r>
      <w:r w:rsidR="004D2786">
        <w:t>,</w:t>
      </w:r>
      <w:r w:rsidR="00E842EB" w:rsidRPr="00E077A8">
        <w:t xml:space="preserve"> </w:t>
      </w:r>
      <w:r w:rsidR="004D2786">
        <w:t>r</w:t>
      </w:r>
      <w:r w:rsidR="005D2AEC" w:rsidRPr="00E077A8">
        <w:t xml:space="preserve">oom </w:t>
      </w:r>
      <w:r w:rsidR="00E842EB" w:rsidRPr="00E077A8">
        <w:t>23</w:t>
      </w:r>
      <w:r w:rsidR="00073805">
        <w:t>0</w:t>
      </w:r>
      <w:r w:rsidR="005D2AEC">
        <w:tab/>
      </w:r>
      <w:r w:rsidR="00E842EB">
        <w:t xml:space="preserve">     </w:t>
      </w:r>
      <w:r>
        <w:rPr>
          <w:b/>
          <w:bCs/>
        </w:rPr>
        <w:t>Technology, Horses, Gender, and the U.S. Army in the 19</w:t>
      </w:r>
      <w:r w:rsidRPr="002A4674">
        <w:rPr>
          <w:b/>
          <w:bCs/>
          <w:vertAlign w:val="superscript"/>
        </w:rPr>
        <w:t>th</w:t>
      </w:r>
      <w:r>
        <w:rPr>
          <w:b/>
          <w:bCs/>
        </w:rPr>
        <w:t xml:space="preserve"> Century</w:t>
      </w:r>
    </w:p>
    <w:p w14:paraId="3116C3A8" w14:textId="77777777" w:rsidR="00E94A95" w:rsidRDefault="00E94A95" w:rsidP="00E94A95">
      <w:r>
        <w:t>Dr. Robert Smith (Fort Riley Museum Complex), “’Go Do Some Mischief’: Benjamin Grierson’s Mississippi Raid”</w:t>
      </w:r>
    </w:p>
    <w:p w14:paraId="515CD88D" w14:textId="77777777" w:rsidR="00E94A95" w:rsidRDefault="00E94A95" w:rsidP="00E94A95">
      <w:r>
        <w:t>Matthew Dale (Kansas State University), “</w:t>
      </w:r>
      <w:r w:rsidRPr="001E37FB">
        <w:t>Penetrating the Kansas Plains: The Kansas Pacific Railway and the Army, 1865-1870”</w:t>
      </w:r>
      <w:r>
        <w:t xml:space="preserve"> </w:t>
      </w:r>
    </w:p>
    <w:p w14:paraId="71EC6EDD" w14:textId="77777777" w:rsidR="00E94A95" w:rsidRPr="00C54403" w:rsidRDefault="00E94A95" w:rsidP="00E94A95">
      <w:r>
        <w:t xml:space="preserve">Kimberlee Bruce (Irwin Army Community Hospital), </w:t>
      </w:r>
      <w:r w:rsidRPr="00C54403">
        <w:t>“Daughters of Mars”</w:t>
      </w:r>
      <w:r>
        <w:t>:</w:t>
      </w:r>
      <w:r w:rsidRPr="00C54403">
        <w:t xml:space="preserve"> Women with the Frontier Army 1830-1880’s</w:t>
      </w:r>
      <w:r>
        <w:t>”</w:t>
      </w:r>
    </w:p>
    <w:p w14:paraId="166605BB" w14:textId="77777777" w:rsidR="00E94A95" w:rsidRDefault="00E94A95" w:rsidP="00E94A95">
      <w:r>
        <w:t>Commentator</w:t>
      </w:r>
      <w:r w:rsidRPr="00AF031E">
        <w:t>: Dr. Kristen Epps (Kansas State University)</w:t>
      </w:r>
      <w:r>
        <w:t xml:space="preserve"> </w:t>
      </w:r>
    </w:p>
    <w:p w14:paraId="32A911E9" w14:textId="77777777" w:rsidR="009D6B9D" w:rsidRDefault="009D6B9D" w:rsidP="00E94A95"/>
    <w:p w14:paraId="10316F5E" w14:textId="16810119" w:rsidR="00E94A95" w:rsidRPr="002351D0" w:rsidRDefault="004B0634" w:rsidP="004B0634">
      <w:pPr>
        <w:jc w:val="center"/>
        <w:rPr>
          <w:b/>
          <w:bCs/>
          <w:sz w:val="28"/>
          <w:szCs w:val="28"/>
        </w:rPr>
      </w:pPr>
      <w:r w:rsidRPr="002351D0">
        <w:rPr>
          <w:b/>
          <w:bCs/>
          <w:sz w:val="28"/>
          <w:szCs w:val="28"/>
        </w:rPr>
        <w:t>Sunday, October 20</w:t>
      </w:r>
    </w:p>
    <w:p w14:paraId="2A48751C" w14:textId="52841102" w:rsidR="00AF602E" w:rsidRDefault="001D6D3B" w:rsidP="00AF602E">
      <w:r>
        <w:t xml:space="preserve">BREAKFAST 8:00 </w:t>
      </w:r>
      <w:r w:rsidR="00B632AB">
        <w:t>AM IN KANSAS STATE STUDENT UNION</w:t>
      </w:r>
    </w:p>
    <w:p w14:paraId="7126A1F8" w14:textId="5B306F62" w:rsidR="00AF602E" w:rsidRDefault="00AF602E" w:rsidP="00AF602E">
      <w:pPr>
        <w:rPr>
          <w:b/>
          <w:bCs/>
        </w:rPr>
      </w:pPr>
      <w:r>
        <w:t>Session 8 (</w:t>
      </w:r>
      <w:r w:rsidR="00833964">
        <w:t>9:00</w:t>
      </w:r>
      <w:r>
        <w:t xml:space="preserve"> am to </w:t>
      </w:r>
      <w:r w:rsidR="00833964">
        <w:t>10:40</w:t>
      </w:r>
      <w:r w:rsidR="004B0634">
        <w:t xml:space="preserve"> a</w:t>
      </w:r>
      <w:r>
        <w:t>m)</w:t>
      </w:r>
      <w:r w:rsidR="00B632AB">
        <w:t xml:space="preserve"> in Big XII Room,</w:t>
      </w:r>
      <w:r w:rsidR="00E077A8">
        <w:t xml:space="preserve"> Kansas State Student Union</w:t>
      </w:r>
      <w:r w:rsidR="00B632AB">
        <w:t xml:space="preserve"> room 221</w:t>
      </w:r>
      <w:r w:rsidR="00B632AB">
        <w:tab/>
      </w:r>
      <w:r w:rsidR="00B632AB">
        <w:tab/>
      </w:r>
      <w:r w:rsidR="00BA4C36">
        <w:t xml:space="preserve">   </w:t>
      </w:r>
      <w:r w:rsidR="00CF7619" w:rsidRPr="00CF7619">
        <w:rPr>
          <w:b/>
          <w:bCs/>
        </w:rPr>
        <w:t>Applications of</w:t>
      </w:r>
      <w:r w:rsidR="00CF7619">
        <w:t xml:space="preserve"> </w:t>
      </w:r>
      <w:r>
        <w:rPr>
          <w:b/>
          <w:bCs/>
        </w:rPr>
        <w:t>Military Technology</w:t>
      </w:r>
      <w:r w:rsidR="00CF7619">
        <w:rPr>
          <w:b/>
          <w:bCs/>
        </w:rPr>
        <w:t xml:space="preserve"> from the </w:t>
      </w:r>
      <w:r w:rsidR="004C014D">
        <w:rPr>
          <w:b/>
          <w:bCs/>
        </w:rPr>
        <w:t>17</w:t>
      </w:r>
      <w:r w:rsidR="004C014D" w:rsidRPr="004C014D">
        <w:rPr>
          <w:b/>
          <w:bCs/>
          <w:vertAlign w:val="superscript"/>
        </w:rPr>
        <w:t>th</w:t>
      </w:r>
      <w:r w:rsidR="004C014D">
        <w:rPr>
          <w:b/>
          <w:bCs/>
        </w:rPr>
        <w:t xml:space="preserve"> Century to the Present</w:t>
      </w:r>
      <w:r>
        <w:rPr>
          <w:b/>
          <w:bCs/>
        </w:rPr>
        <w:t xml:space="preserve"> </w:t>
      </w:r>
    </w:p>
    <w:p w14:paraId="36EFAFE6" w14:textId="5F3386C0" w:rsidR="00AF602E" w:rsidRDefault="00AF602E" w:rsidP="00AF602E">
      <w:r>
        <w:lastRenderedPageBreak/>
        <w:t>Dr. Steven Walton (Michigan Technical University)</w:t>
      </w:r>
      <w:r w:rsidR="0039707F">
        <w:t>, “</w:t>
      </w:r>
      <w:r w:rsidR="0039707F" w:rsidRPr="0039707F">
        <w:t>Inventors, Military Technology, and Patent Disputes at the Turn of the Twentieth Century</w:t>
      </w:r>
      <w:r w:rsidR="0039707F">
        <w:t>”</w:t>
      </w:r>
    </w:p>
    <w:p w14:paraId="3E7FDA58" w14:textId="6772F5E1" w:rsidR="00AF602E" w:rsidRPr="00A113CF" w:rsidRDefault="00AF602E" w:rsidP="00AF602E">
      <w:pPr>
        <w:rPr>
          <w:bCs/>
        </w:rPr>
      </w:pPr>
      <w:r>
        <w:t>Dr. Brenden Bliss (Hawaii Pacific University)</w:t>
      </w:r>
      <w:r w:rsidR="0039707F">
        <w:t xml:space="preserve">, </w:t>
      </w:r>
      <w:r w:rsidR="00A113CF">
        <w:t>“</w:t>
      </w:r>
      <w:r w:rsidR="00A113CF" w:rsidRPr="00A113CF">
        <w:rPr>
          <w:bCs/>
        </w:rPr>
        <w:t>Tried and True: Practical Battlefield Limitations on the Employment of New Technology</w:t>
      </w:r>
      <w:r w:rsidR="00A113CF">
        <w:rPr>
          <w:bCs/>
        </w:rPr>
        <w:t>”</w:t>
      </w:r>
    </w:p>
    <w:p w14:paraId="155A5B01" w14:textId="55FCF60B" w:rsidR="00AF602E" w:rsidRDefault="00AF602E" w:rsidP="00AF602E">
      <w:r>
        <w:t>CDR Bartholomew Connolly</w:t>
      </w:r>
      <w:r w:rsidR="004767D2">
        <w:t>, USN</w:t>
      </w:r>
      <w:r>
        <w:t xml:space="preserve"> (Johns Hopkins University)</w:t>
      </w:r>
      <w:r w:rsidR="00F851A0">
        <w:t>,</w:t>
      </w:r>
      <w:r w:rsidR="00345552" w:rsidRPr="00345552">
        <w:rPr>
          <w:rFonts w:ascii="Aptos" w:hAnsi="Aptos"/>
          <w:i/>
          <w:iCs/>
          <w:color w:val="000000"/>
          <w:shd w:val="clear" w:color="auto" w:fill="FFFFFF"/>
        </w:rPr>
        <w:t xml:space="preserve"> </w:t>
      </w:r>
      <w:r w:rsidR="00345552">
        <w:rPr>
          <w:rFonts w:ascii="Aptos" w:hAnsi="Aptos"/>
          <w:color w:val="000000"/>
          <w:shd w:val="clear" w:color="auto" w:fill="FFFFFF"/>
        </w:rPr>
        <w:t>“</w:t>
      </w:r>
      <w:r w:rsidR="00345552" w:rsidRPr="00345552">
        <w:t>The Evolution of the Committee on Foreign Investment in the United States: How Foreign Investment Became a National Security Concern</w:t>
      </w:r>
      <w:r w:rsidR="00345552">
        <w:t>”</w:t>
      </w:r>
      <w:r w:rsidR="00F851A0">
        <w:t xml:space="preserve"> </w:t>
      </w:r>
    </w:p>
    <w:p w14:paraId="33678733" w14:textId="36A04E8E" w:rsidR="00271901" w:rsidRPr="001F3803" w:rsidRDefault="00AF602E" w:rsidP="001F3803">
      <w:r>
        <w:t xml:space="preserve">Commentator: </w:t>
      </w:r>
      <w:r w:rsidR="004D14D6">
        <w:t xml:space="preserve">Dr. David Graff (Kansas State University) </w:t>
      </w:r>
    </w:p>
    <w:sectPr w:rsidR="00271901" w:rsidRPr="001F3803" w:rsidSect="002719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5D7B" w14:textId="77777777" w:rsidR="00C50AB4" w:rsidRDefault="00C50AB4" w:rsidP="000A49E5">
      <w:pPr>
        <w:spacing w:after="0" w:line="240" w:lineRule="auto"/>
      </w:pPr>
      <w:r>
        <w:separator/>
      </w:r>
    </w:p>
  </w:endnote>
  <w:endnote w:type="continuationSeparator" w:id="0">
    <w:p w14:paraId="0636E3B5" w14:textId="77777777" w:rsidR="00C50AB4" w:rsidRDefault="00C50AB4" w:rsidP="000A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17CE" w14:textId="77777777" w:rsidR="00C50AB4" w:rsidRDefault="00C50AB4" w:rsidP="000A49E5">
      <w:pPr>
        <w:spacing w:after="0" w:line="240" w:lineRule="auto"/>
      </w:pPr>
      <w:r>
        <w:separator/>
      </w:r>
    </w:p>
  </w:footnote>
  <w:footnote w:type="continuationSeparator" w:id="0">
    <w:p w14:paraId="3BE200BC" w14:textId="77777777" w:rsidR="00C50AB4" w:rsidRDefault="00C50AB4" w:rsidP="000A4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01"/>
    <w:rsid w:val="000243EB"/>
    <w:rsid w:val="00032F8A"/>
    <w:rsid w:val="00053187"/>
    <w:rsid w:val="0005748B"/>
    <w:rsid w:val="00073805"/>
    <w:rsid w:val="00081FA5"/>
    <w:rsid w:val="000826B4"/>
    <w:rsid w:val="000A49E5"/>
    <w:rsid w:val="000B1982"/>
    <w:rsid w:val="000B37FD"/>
    <w:rsid w:val="000B6F02"/>
    <w:rsid w:val="000B7791"/>
    <w:rsid w:val="000C4E61"/>
    <w:rsid w:val="00122555"/>
    <w:rsid w:val="00154F17"/>
    <w:rsid w:val="00162013"/>
    <w:rsid w:val="00167FC1"/>
    <w:rsid w:val="001A3AA8"/>
    <w:rsid w:val="001B1218"/>
    <w:rsid w:val="001C5678"/>
    <w:rsid w:val="001D1A61"/>
    <w:rsid w:val="001D6D3B"/>
    <w:rsid w:val="001E053B"/>
    <w:rsid w:val="001E37FB"/>
    <w:rsid w:val="001F1347"/>
    <w:rsid w:val="001F3803"/>
    <w:rsid w:val="002351D0"/>
    <w:rsid w:val="00241A8E"/>
    <w:rsid w:val="002711D6"/>
    <w:rsid w:val="00271901"/>
    <w:rsid w:val="00271FB2"/>
    <w:rsid w:val="00284110"/>
    <w:rsid w:val="002A4674"/>
    <w:rsid w:val="002E4886"/>
    <w:rsid w:val="00303278"/>
    <w:rsid w:val="00307B1C"/>
    <w:rsid w:val="00322CBF"/>
    <w:rsid w:val="00325390"/>
    <w:rsid w:val="00331D0F"/>
    <w:rsid w:val="00333622"/>
    <w:rsid w:val="00345552"/>
    <w:rsid w:val="00373236"/>
    <w:rsid w:val="0039707F"/>
    <w:rsid w:val="003A52D5"/>
    <w:rsid w:val="003B1317"/>
    <w:rsid w:val="003D3191"/>
    <w:rsid w:val="003E18E3"/>
    <w:rsid w:val="003F6B85"/>
    <w:rsid w:val="004253D7"/>
    <w:rsid w:val="00437A83"/>
    <w:rsid w:val="00444C80"/>
    <w:rsid w:val="00450B03"/>
    <w:rsid w:val="00453699"/>
    <w:rsid w:val="00455003"/>
    <w:rsid w:val="004558F4"/>
    <w:rsid w:val="004767D2"/>
    <w:rsid w:val="00477EF5"/>
    <w:rsid w:val="00497833"/>
    <w:rsid w:val="004A6A3E"/>
    <w:rsid w:val="004B0634"/>
    <w:rsid w:val="004B2C54"/>
    <w:rsid w:val="004C014D"/>
    <w:rsid w:val="004D14D6"/>
    <w:rsid w:val="004D2786"/>
    <w:rsid w:val="004E0155"/>
    <w:rsid w:val="004F0340"/>
    <w:rsid w:val="004F2572"/>
    <w:rsid w:val="004F3BC4"/>
    <w:rsid w:val="00500639"/>
    <w:rsid w:val="00517FF4"/>
    <w:rsid w:val="0052494A"/>
    <w:rsid w:val="00533A0E"/>
    <w:rsid w:val="00540BC5"/>
    <w:rsid w:val="00554A49"/>
    <w:rsid w:val="00565223"/>
    <w:rsid w:val="005834CB"/>
    <w:rsid w:val="00584F8D"/>
    <w:rsid w:val="005A2E9A"/>
    <w:rsid w:val="005A512D"/>
    <w:rsid w:val="005B32CB"/>
    <w:rsid w:val="005B5057"/>
    <w:rsid w:val="005B5B9A"/>
    <w:rsid w:val="005D2AEC"/>
    <w:rsid w:val="005F7C77"/>
    <w:rsid w:val="0064092A"/>
    <w:rsid w:val="006516B2"/>
    <w:rsid w:val="00671A50"/>
    <w:rsid w:val="00683563"/>
    <w:rsid w:val="006A2D55"/>
    <w:rsid w:val="006A32A4"/>
    <w:rsid w:val="006A45D5"/>
    <w:rsid w:val="006A4B6C"/>
    <w:rsid w:val="006A5466"/>
    <w:rsid w:val="006B2289"/>
    <w:rsid w:val="006D47F1"/>
    <w:rsid w:val="006E656A"/>
    <w:rsid w:val="00706CD0"/>
    <w:rsid w:val="00724B3B"/>
    <w:rsid w:val="00745B78"/>
    <w:rsid w:val="00751AF0"/>
    <w:rsid w:val="007533DD"/>
    <w:rsid w:val="0075769A"/>
    <w:rsid w:val="00791971"/>
    <w:rsid w:val="007B1B32"/>
    <w:rsid w:val="007D09DC"/>
    <w:rsid w:val="007F11D3"/>
    <w:rsid w:val="007F1DC4"/>
    <w:rsid w:val="007F1DF5"/>
    <w:rsid w:val="00801DBD"/>
    <w:rsid w:val="00805D03"/>
    <w:rsid w:val="00813673"/>
    <w:rsid w:val="00833964"/>
    <w:rsid w:val="00842F35"/>
    <w:rsid w:val="00870190"/>
    <w:rsid w:val="00893F02"/>
    <w:rsid w:val="008B704D"/>
    <w:rsid w:val="008C1C4E"/>
    <w:rsid w:val="008D5E62"/>
    <w:rsid w:val="008F25B3"/>
    <w:rsid w:val="008F495B"/>
    <w:rsid w:val="00903E9A"/>
    <w:rsid w:val="009221CA"/>
    <w:rsid w:val="00925A67"/>
    <w:rsid w:val="00941FA2"/>
    <w:rsid w:val="0097170A"/>
    <w:rsid w:val="009778D9"/>
    <w:rsid w:val="0098673F"/>
    <w:rsid w:val="009A415A"/>
    <w:rsid w:val="009A7458"/>
    <w:rsid w:val="009B51B8"/>
    <w:rsid w:val="009D6B9D"/>
    <w:rsid w:val="009E7BFC"/>
    <w:rsid w:val="00A012CB"/>
    <w:rsid w:val="00A071D8"/>
    <w:rsid w:val="00A113CF"/>
    <w:rsid w:val="00A2026A"/>
    <w:rsid w:val="00A22522"/>
    <w:rsid w:val="00A4407B"/>
    <w:rsid w:val="00A44F34"/>
    <w:rsid w:val="00A57C73"/>
    <w:rsid w:val="00A76463"/>
    <w:rsid w:val="00A8114B"/>
    <w:rsid w:val="00A84562"/>
    <w:rsid w:val="00A8637C"/>
    <w:rsid w:val="00AB2E64"/>
    <w:rsid w:val="00AB4BB4"/>
    <w:rsid w:val="00AF031E"/>
    <w:rsid w:val="00AF218B"/>
    <w:rsid w:val="00AF21C8"/>
    <w:rsid w:val="00AF602E"/>
    <w:rsid w:val="00B001C7"/>
    <w:rsid w:val="00B06ACA"/>
    <w:rsid w:val="00B06E52"/>
    <w:rsid w:val="00B137C4"/>
    <w:rsid w:val="00B206AB"/>
    <w:rsid w:val="00B212E7"/>
    <w:rsid w:val="00B2672A"/>
    <w:rsid w:val="00B307B2"/>
    <w:rsid w:val="00B361E8"/>
    <w:rsid w:val="00B4477D"/>
    <w:rsid w:val="00B62C7B"/>
    <w:rsid w:val="00B632AB"/>
    <w:rsid w:val="00B66714"/>
    <w:rsid w:val="00B76293"/>
    <w:rsid w:val="00BA4C36"/>
    <w:rsid w:val="00BB28F9"/>
    <w:rsid w:val="00BC016B"/>
    <w:rsid w:val="00BC7946"/>
    <w:rsid w:val="00BD5B9E"/>
    <w:rsid w:val="00BF3975"/>
    <w:rsid w:val="00C01274"/>
    <w:rsid w:val="00C1442E"/>
    <w:rsid w:val="00C2184D"/>
    <w:rsid w:val="00C22E72"/>
    <w:rsid w:val="00C31DAC"/>
    <w:rsid w:val="00C369AD"/>
    <w:rsid w:val="00C50AB4"/>
    <w:rsid w:val="00C54403"/>
    <w:rsid w:val="00C935EC"/>
    <w:rsid w:val="00C979FE"/>
    <w:rsid w:val="00CB3C21"/>
    <w:rsid w:val="00CE46BA"/>
    <w:rsid w:val="00CE6E9C"/>
    <w:rsid w:val="00CF5B7F"/>
    <w:rsid w:val="00CF7619"/>
    <w:rsid w:val="00D03056"/>
    <w:rsid w:val="00D0504C"/>
    <w:rsid w:val="00D06147"/>
    <w:rsid w:val="00D30976"/>
    <w:rsid w:val="00D3235F"/>
    <w:rsid w:val="00D6633E"/>
    <w:rsid w:val="00D74089"/>
    <w:rsid w:val="00D83458"/>
    <w:rsid w:val="00D92F5E"/>
    <w:rsid w:val="00DA4C5C"/>
    <w:rsid w:val="00DB19E8"/>
    <w:rsid w:val="00DC1B03"/>
    <w:rsid w:val="00DE5D4B"/>
    <w:rsid w:val="00DE6140"/>
    <w:rsid w:val="00E077A8"/>
    <w:rsid w:val="00E42C6E"/>
    <w:rsid w:val="00E459DE"/>
    <w:rsid w:val="00E75B46"/>
    <w:rsid w:val="00E842EB"/>
    <w:rsid w:val="00E92253"/>
    <w:rsid w:val="00E94A95"/>
    <w:rsid w:val="00E9632B"/>
    <w:rsid w:val="00EA0BC1"/>
    <w:rsid w:val="00ED4252"/>
    <w:rsid w:val="00ED658F"/>
    <w:rsid w:val="00ED6B31"/>
    <w:rsid w:val="00EF023A"/>
    <w:rsid w:val="00F011BA"/>
    <w:rsid w:val="00F10C60"/>
    <w:rsid w:val="00F146B9"/>
    <w:rsid w:val="00F16ADB"/>
    <w:rsid w:val="00F54C6B"/>
    <w:rsid w:val="00F74396"/>
    <w:rsid w:val="00F851A0"/>
    <w:rsid w:val="00FA0D24"/>
    <w:rsid w:val="00F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D6E1"/>
  <w15:chartTrackingRefBased/>
  <w15:docId w15:val="{9A4B87CC-BB0B-4D06-B9F7-71EF6EF5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9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9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9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9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9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9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9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9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9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9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9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9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9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9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9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9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9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9E5"/>
  </w:style>
  <w:style w:type="paragraph" w:styleId="Footer">
    <w:name w:val="footer"/>
    <w:basedOn w:val="Normal"/>
    <w:link w:val="FooterChar"/>
    <w:uiPriority w:val="99"/>
    <w:unhideWhenUsed/>
    <w:rsid w:val="000A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Penner</dc:creator>
  <cp:keywords/>
  <dc:description/>
  <cp:lastModifiedBy>Melody Sexton</cp:lastModifiedBy>
  <cp:revision>2</cp:revision>
  <dcterms:created xsi:type="dcterms:W3CDTF">2025-12-01T22:02:00Z</dcterms:created>
  <dcterms:modified xsi:type="dcterms:W3CDTF">2025-12-01T22:02:00Z</dcterms:modified>
</cp:coreProperties>
</file>